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6105"/>
        <w:gridCol w:w="2303"/>
      </w:tblGrid>
      <w:tr w:rsidR="000A43BA" w14:paraId="5727CB6A" w14:textId="77777777" w:rsidTr="006443B7">
        <w:tc>
          <w:tcPr>
            <w:tcW w:w="2508" w:type="dxa"/>
            <w:vAlign w:val="center"/>
          </w:tcPr>
          <w:p w14:paraId="5727CB64" w14:textId="77777777" w:rsidR="000A43BA" w:rsidRDefault="000A43BA" w:rsidP="000A43BA">
            <w:pPr>
              <w:jc w:val="left"/>
            </w:pPr>
            <w:r>
              <w:t>CC-Betriebs-Check</w:t>
            </w:r>
          </w:p>
          <w:p w14:paraId="5727CB65" w14:textId="77777777" w:rsidR="000A43BA" w:rsidRDefault="000A43BA" w:rsidP="000A43BA">
            <w:pPr>
              <w:jc w:val="left"/>
            </w:pPr>
            <w:r>
              <w:t>Modul</w:t>
            </w:r>
          </w:p>
          <w:p w14:paraId="5727CB66" w14:textId="77777777" w:rsidR="000A43BA" w:rsidRDefault="00467BB0" w:rsidP="000A43BA">
            <w:pPr>
              <w:jc w:val="left"/>
            </w:pPr>
            <w:r>
              <w:t>Betrieb Allgemein</w:t>
            </w:r>
          </w:p>
        </w:tc>
        <w:tc>
          <w:tcPr>
            <w:tcW w:w="6105" w:type="dxa"/>
          </w:tcPr>
          <w:p w14:paraId="5727CB67" w14:textId="77777777"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14:paraId="5727CB68" w14:textId="77777777" w:rsidR="000A43BA" w:rsidRDefault="00653461" w:rsidP="004E19F4">
            <w:pPr>
              <w:jc w:val="center"/>
            </w:pPr>
            <w:r w:rsidRPr="00653461">
              <w:rPr>
                <w:sz w:val="36"/>
              </w:rPr>
              <w:t xml:space="preserve">Vogelschutz u. Fauna-Flora-Habitat </w:t>
            </w:r>
            <w:r w:rsidR="004E19F4">
              <w:rPr>
                <w:sz w:val="36"/>
              </w:rPr>
              <w:t>Salzburg</w:t>
            </w:r>
          </w:p>
        </w:tc>
        <w:tc>
          <w:tcPr>
            <w:tcW w:w="2303" w:type="dxa"/>
            <w:vAlign w:val="center"/>
          </w:tcPr>
          <w:p w14:paraId="5727CB69" w14:textId="77777777" w:rsidR="000A43BA" w:rsidRDefault="00B727CE" w:rsidP="00B727CE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5727CC30" wp14:editId="5727CC31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7CB6B" w14:textId="77777777"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14:paraId="5727CB71" w14:textId="77777777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B6C" w14:textId="77777777"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5727CB6D" w14:textId="77777777"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5727CB6E" w14:textId="77777777"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B6F" w14:textId="77777777"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5727CB70" w14:textId="77777777"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14:paraId="5727CB72" w14:textId="77777777" w:rsidR="000A43BA" w:rsidRDefault="000A43BA" w:rsidP="00BB3309">
      <w:pPr>
        <w:ind w:hanging="851"/>
      </w:pPr>
    </w:p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64"/>
        <w:gridCol w:w="5103"/>
      </w:tblGrid>
      <w:tr w:rsidR="00653461" w14:paraId="5727CB76" w14:textId="77777777" w:rsidTr="00976CD7">
        <w:tc>
          <w:tcPr>
            <w:tcW w:w="5349" w:type="dxa"/>
          </w:tcPr>
          <w:p w14:paraId="5727CB73" w14:textId="77777777" w:rsidR="00653461" w:rsidRDefault="00653461" w:rsidP="00BB3309">
            <w:r w:rsidRPr="00653461">
              <w:rPr>
                <w:sz w:val="20"/>
              </w:rPr>
              <w:t>Die landwirtschaftliche</w:t>
            </w:r>
            <w:r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Fläche</w:t>
            </w:r>
            <w:r w:rsidR="00C738F3"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des Betriebes liegen</w:t>
            </w:r>
          </w:p>
        </w:tc>
        <w:sdt>
          <w:sdtPr>
            <w:id w:val="21409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5727CB74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5727CB75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in keinem Natura 2000-Gebiet</w:t>
            </w:r>
          </w:p>
        </w:tc>
      </w:tr>
      <w:tr w:rsidR="00653461" w14:paraId="5727CB7A" w14:textId="77777777" w:rsidTr="00976CD7">
        <w:tc>
          <w:tcPr>
            <w:tcW w:w="5349" w:type="dxa"/>
          </w:tcPr>
          <w:p w14:paraId="5727CB77" w14:textId="77777777" w:rsidR="00653461" w:rsidRDefault="00653461" w:rsidP="00BB3309"/>
        </w:tc>
        <w:sdt>
          <w:sdtPr>
            <w:id w:val="-3871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5727CB78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5727CB79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teilweise im Natura 2000-Gebiet</w:t>
            </w:r>
          </w:p>
        </w:tc>
      </w:tr>
      <w:tr w:rsidR="00653461" w14:paraId="5727CB7E" w14:textId="77777777" w:rsidTr="00976CD7">
        <w:tc>
          <w:tcPr>
            <w:tcW w:w="5349" w:type="dxa"/>
          </w:tcPr>
          <w:p w14:paraId="5727CB7B" w14:textId="77777777" w:rsidR="00653461" w:rsidRDefault="00653461" w:rsidP="00BB3309"/>
        </w:tc>
        <w:sdt>
          <w:sdtPr>
            <w:id w:val="-14708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5727CB7C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5727CB7D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zur Gänze im Natura 2000-Gebiet</w:t>
            </w:r>
          </w:p>
        </w:tc>
      </w:tr>
    </w:tbl>
    <w:p w14:paraId="5727CB7F" w14:textId="77777777" w:rsidR="00B70067" w:rsidRDefault="00B70067" w:rsidP="00B70067">
      <w:pPr>
        <w:ind w:hanging="851"/>
        <w:rPr>
          <w:sz w:val="20"/>
        </w:rPr>
      </w:pPr>
    </w:p>
    <w:p w14:paraId="5727CB80" w14:textId="77777777" w:rsidR="00B70067" w:rsidRPr="00653461" w:rsidRDefault="00B70067" w:rsidP="00B70067">
      <w:pPr>
        <w:ind w:hanging="851"/>
        <w:rPr>
          <w:sz w:val="20"/>
        </w:rPr>
      </w:pPr>
      <w:r>
        <w:rPr>
          <w:sz w:val="20"/>
        </w:rPr>
        <w:t xml:space="preserve">Folgende Prüfkriterien </w:t>
      </w:r>
      <w:r w:rsidR="00C738F3">
        <w:rPr>
          <w:sz w:val="20"/>
        </w:rPr>
        <w:t>müssen</w:t>
      </w:r>
      <w:r w:rsidR="00C738F3">
        <w:rPr>
          <w:spacing w:val="-2"/>
          <w:sz w:val="20"/>
        </w:rPr>
        <w:t xml:space="preserve"> </w:t>
      </w:r>
      <w:r w:rsidR="00C738F3">
        <w:rPr>
          <w:b/>
          <w:spacing w:val="-1"/>
          <w:sz w:val="20"/>
        </w:rPr>
        <w:t>auch</w:t>
      </w:r>
      <w:r w:rsidR="00C738F3">
        <w:rPr>
          <w:b/>
          <w:spacing w:val="-2"/>
          <w:sz w:val="20"/>
        </w:rPr>
        <w:t xml:space="preserve"> </w:t>
      </w:r>
      <w:r w:rsidR="00C738F3">
        <w:rPr>
          <w:b/>
          <w:spacing w:val="-1"/>
          <w:sz w:val="20"/>
        </w:rPr>
        <w:t>außerhalb</w:t>
      </w:r>
      <w:r w:rsidR="00C738F3">
        <w:rPr>
          <w:b/>
          <w:spacing w:val="-2"/>
          <w:sz w:val="20"/>
        </w:rPr>
        <w:t xml:space="preserve"> </w:t>
      </w:r>
      <w:r w:rsidR="00C738F3">
        <w:rPr>
          <w:b/>
          <w:spacing w:val="-1"/>
          <w:sz w:val="20"/>
        </w:rPr>
        <w:t>von</w:t>
      </w:r>
      <w:r w:rsidR="00C738F3">
        <w:rPr>
          <w:b/>
          <w:spacing w:val="-2"/>
          <w:sz w:val="20"/>
        </w:rPr>
        <w:t xml:space="preserve"> </w:t>
      </w:r>
      <w:r w:rsidR="00C738F3">
        <w:rPr>
          <w:b/>
          <w:spacing w:val="-1"/>
          <w:sz w:val="20"/>
        </w:rPr>
        <w:t>Natura</w:t>
      </w:r>
      <w:r w:rsidR="00C738F3">
        <w:rPr>
          <w:b/>
          <w:spacing w:val="-2"/>
          <w:sz w:val="20"/>
        </w:rPr>
        <w:t xml:space="preserve"> </w:t>
      </w:r>
      <w:r w:rsidR="00C738F3">
        <w:rPr>
          <w:b/>
          <w:spacing w:val="-1"/>
          <w:sz w:val="20"/>
        </w:rPr>
        <w:t>2000-Gebieten</w:t>
      </w:r>
      <w:r w:rsidR="00C738F3">
        <w:rPr>
          <w:b/>
          <w:spacing w:val="-2"/>
          <w:sz w:val="20"/>
        </w:rPr>
        <w:t xml:space="preserve"> </w:t>
      </w:r>
      <w:r w:rsidR="00C738F3">
        <w:rPr>
          <w:sz w:val="20"/>
        </w:rPr>
        <w:t>kontrolliert</w:t>
      </w:r>
      <w:r w:rsidR="00C738F3">
        <w:rPr>
          <w:spacing w:val="-3"/>
          <w:sz w:val="20"/>
        </w:rPr>
        <w:t xml:space="preserve"> </w:t>
      </w:r>
      <w:r w:rsidR="00C738F3">
        <w:rPr>
          <w:spacing w:val="-1"/>
          <w:sz w:val="20"/>
        </w:rPr>
        <w:t>werden</w:t>
      </w:r>
      <w:r>
        <w:rPr>
          <w:sz w:val="20"/>
        </w:rPr>
        <w:t>:</w:t>
      </w: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53461" w14:paraId="5727CB82" w14:textId="77777777" w:rsidTr="00763CA8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5727CB81" w14:textId="77777777" w:rsidR="00653461" w:rsidRDefault="00653461" w:rsidP="00C738F3">
            <w:r>
              <w:rPr>
                <w:b/>
              </w:rPr>
              <w:t xml:space="preserve">Anforderung </w:t>
            </w:r>
            <w:r w:rsidR="004E19F4">
              <w:rPr>
                <w:b/>
              </w:rPr>
              <w:t>1.1</w:t>
            </w:r>
            <w:r>
              <w:rPr>
                <w:b/>
              </w:rPr>
              <w:t xml:space="preserve"> u</w:t>
            </w:r>
            <w:r w:rsidR="00467BB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E19F4">
              <w:rPr>
                <w:b/>
              </w:rPr>
              <w:t>2.1</w:t>
            </w:r>
            <w:r>
              <w:rPr>
                <w:b/>
              </w:rPr>
              <w:t xml:space="preserve">: Beeinträchtigung/Entfernung von Landschaftselementen </w:t>
            </w:r>
            <w:r w:rsidRPr="00022278">
              <w:rPr>
                <w:b/>
              </w:rPr>
              <w:t xml:space="preserve"> </w:t>
            </w:r>
          </w:p>
        </w:tc>
      </w:tr>
      <w:tr w:rsidR="00022278" w14:paraId="5727CBBD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5727CB83" w14:textId="77777777" w:rsidR="00A90CDB" w:rsidRDefault="00B70067" w:rsidP="004E19F4">
            <w:pPr>
              <w:ind w:left="317" w:hanging="283"/>
              <w:rPr>
                <w:sz w:val="20"/>
              </w:rPr>
            </w:pPr>
            <w:r w:rsidRPr="00B70067">
              <w:rPr>
                <w:sz w:val="20"/>
              </w:rPr>
              <w:t xml:space="preserve">1a) </w:t>
            </w:r>
            <w:r w:rsidR="004E19F4">
              <w:rPr>
                <w:sz w:val="20"/>
              </w:rPr>
              <w:t>Erfolgt</w:t>
            </w:r>
            <w:r w:rsidR="00C738F3">
              <w:rPr>
                <w:sz w:val="20"/>
              </w:rPr>
              <w:t>e</w:t>
            </w:r>
            <w:r w:rsidR="004E19F4">
              <w:rPr>
                <w:sz w:val="20"/>
              </w:rPr>
              <w:t xml:space="preserve"> eine länger andauernde Beeinträchtigung von</w:t>
            </w:r>
            <w:r w:rsidR="00B66428">
              <w:rPr>
                <w:sz w:val="20"/>
              </w:rPr>
              <w:t xml:space="preserve"> Mooren, Sümpfe, Quellfluren</w:t>
            </w:r>
            <w:r w:rsidR="00A948F3">
              <w:rPr>
                <w:sz w:val="20"/>
              </w:rPr>
              <w:t>, natürlich entstandene oder angelegte fließende oder stehende Gewässer</w:t>
            </w:r>
            <w:r w:rsidR="00B66428">
              <w:rPr>
                <w:sz w:val="20"/>
              </w:rPr>
              <w:t xml:space="preserve"> und deren Uferbereiche, kundgemachte Feuchtwiesen sowie Tr</w:t>
            </w:r>
            <w:r w:rsidR="004E19F4">
              <w:rPr>
                <w:sz w:val="20"/>
              </w:rPr>
              <w:t>ocken- und Magerstandort?</w:t>
            </w:r>
          </w:p>
          <w:p w14:paraId="5727CB84" w14:textId="77777777" w:rsidR="004E19F4" w:rsidRDefault="004E19F4" w:rsidP="004E19F4">
            <w:pPr>
              <w:ind w:left="317" w:hanging="283"/>
              <w:rPr>
                <w:sz w:val="20"/>
              </w:rPr>
            </w:pPr>
          </w:p>
          <w:p w14:paraId="5727CB85" w14:textId="77777777" w:rsidR="004E19F4" w:rsidRDefault="004E19F4" w:rsidP="00AD0E09">
            <w:pPr>
              <w:ind w:left="317"/>
              <w:rPr>
                <w:sz w:val="20"/>
              </w:rPr>
            </w:pPr>
            <w:r>
              <w:rPr>
                <w:sz w:val="20"/>
              </w:rPr>
              <w:t xml:space="preserve">Prüfrelevant sind jedoch nur Lebensräume mit einer hohen oder sehr hohen ökologischen Wertigkeit. Außerhalb von Natura 2000-Gebieten (Europaschutzgebieten) sind weiteres nur Lebensräume ab einer Gesamtfläche von </w:t>
            </w:r>
            <w:r w:rsidR="00B66428">
              <w:rPr>
                <w:sz w:val="20"/>
              </w:rPr>
              <w:t>2</w:t>
            </w:r>
            <w:r>
              <w:rPr>
                <w:sz w:val="20"/>
              </w:rPr>
              <w:t>000m² maßgeblich.</w:t>
            </w:r>
          </w:p>
          <w:p w14:paraId="5727CB86" w14:textId="77777777" w:rsidR="004E19F4" w:rsidRDefault="004E19F4" w:rsidP="00AD0E09">
            <w:pPr>
              <w:ind w:left="317"/>
              <w:rPr>
                <w:sz w:val="20"/>
              </w:rPr>
            </w:pPr>
          </w:p>
          <w:p w14:paraId="5727CB87" w14:textId="77777777" w:rsidR="004E19F4" w:rsidRDefault="004E19F4" w:rsidP="00AD0E09">
            <w:pPr>
              <w:ind w:left="317"/>
              <w:rPr>
                <w:sz w:val="20"/>
              </w:rPr>
            </w:pPr>
            <w:r>
              <w:rPr>
                <w:sz w:val="20"/>
              </w:rPr>
              <w:t>Ablagerung, Aufschüttungen, Abtragung sowie Einebnung von Böschungen, Planierungen sowie Verfüllungen von Senken?</w:t>
            </w:r>
          </w:p>
          <w:p w14:paraId="5727CB88" w14:textId="77777777" w:rsidR="004E19F4" w:rsidRDefault="004E19F4" w:rsidP="00AD0E09">
            <w:pPr>
              <w:ind w:left="317"/>
              <w:rPr>
                <w:sz w:val="20"/>
              </w:rPr>
            </w:pPr>
          </w:p>
          <w:p w14:paraId="5727CB89" w14:textId="77777777" w:rsidR="004E19F4" w:rsidRDefault="004E19F4" w:rsidP="00AD0E09">
            <w:pPr>
              <w:ind w:left="317"/>
              <w:rPr>
                <w:sz w:val="20"/>
              </w:rPr>
            </w:pPr>
            <w:r>
              <w:rPr>
                <w:sz w:val="20"/>
              </w:rPr>
              <w:t>Neudränagierungen?</w:t>
            </w:r>
          </w:p>
          <w:p w14:paraId="5727CB8A" w14:textId="77777777" w:rsidR="004E19F4" w:rsidRDefault="004E19F4" w:rsidP="00AD0E09">
            <w:pPr>
              <w:ind w:left="317"/>
              <w:rPr>
                <w:sz w:val="20"/>
              </w:rPr>
            </w:pPr>
          </w:p>
          <w:p w14:paraId="5727CB8B" w14:textId="77777777" w:rsidR="004E19F4" w:rsidRDefault="004E19F4" w:rsidP="00AD0E09">
            <w:pPr>
              <w:ind w:left="317"/>
              <w:rPr>
                <w:sz w:val="20"/>
              </w:rPr>
            </w:pPr>
            <w:r>
              <w:rPr>
                <w:sz w:val="20"/>
              </w:rPr>
              <w:t>Instandsetzung über einen längeren Zeitraum hindurch nicht mehr intakter Entwässerungssysteme.</w:t>
            </w:r>
          </w:p>
          <w:p w14:paraId="5727CB8C" w14:textId="77777777" w:rsidR="004E19F4" w:rsidRDefault="004E19F4" w:rsidP="00AD0E09">
            <w:pPr>
              <w:ind w:left="317"/>
              <w:rPr>
                <w:sz w:val="20"/>
              </w:rPr>
            </w:pPr>
          </w:p>
          <w:p w14:paraId="5727CB8D" w14:textId="77777777" w:rsidR="004E19F4" w:rsidRDefault="00B66428" w:rsidP="00AD0E09">
            <w:pPr>
              <w:ind w:left="317"/>
              <w:rPr>
                <w:sz w:val="20"/>
              </w:rPr>
            </w:pPr>
            <w:r>
              <w:rPr>
                <w:sz w:val="20"/>
              </w:rPr>
              <w:t>Erfolgten ü</w:t>
            </w:r>
            <w:r w:rsidR="004E19F4">
              <w:rPr>
                <w:sz w:val="20"/>
              </w:rPr>
              <w:t>ber das bisherige bzw. erlaubte Ausmaß hinausgehende Instandhaltung von Entwässerungsgräben und Bächen auf kundgemachten Feuchtwiesen?</w:t>
            </w:r>
          </w:p>
          <w:p w14:paraId="5727CB8E" w14:textId="77777777" w:rsidR="004E19F4" w:rsidRDefault="004E19F4" w:rsidP="00AD0E09">
            <w:pPr>
              <w:ind w:left="317"/>
              <w:rPr>
                <w:sz w:val="20"/>
              </w:rPr>
            </w:pPr>
          </w:p>
          <w:p w14:paraId="5727CB8F" w14:textId="77777777" w:rsidR="004E19F4" w:rsidRDefault="00B66428" w:rsidP="00AD0E09">
            <w:pPr>
              <w:ind w:left="317"/>
              <w:rPr>
                <w:sz w:val="20"/>
              </w:rPr>
            </w:pPr>
            <w:r>
              <w:rPr>
                <w:sz w:val="20"/>
              </w:rPr>
              <w:t>Erfolgte eine b</w:t>
            </w:r>
            <w:r w:rsidR="004E19F4">
              <w:rPr>
                <w:sz w:val="20"/>
              </w:rPr>
              <w:t>estandesverändernde Dün</w:t>
            </w:r>
            <w:r w:rsidR="00A948F3">
              <w:rPr>
                <w:sz w:val="20"/>
              </w:rPr>
              <w:t>g</w:t>
            </w:r>
            <w:r w:rsidR="004E19F4">
              <w:rPr>
                <w:sz w:val="20"/>
              </w:rPr>
              <w:t xml:space="preserve">ung bzw. </w:t>
            </w:r>
            <w:r>
              <w:rPr>
                <w:sz w:val="20"/>
              </w:rPr>
              <w:t xml:space="preserve">eine </w:t>
            </w:r>
            <w:r w:rsidR="004E19F4">
              <w:rPr>
                <w:sz w:val="20"/>
              </w:rPr>
              <w:t xml:space="preserve">Düngung </w:t>
            </w:r>
            <w:r>
              <w:rPr>
                <w:sz w:val="20"/>
              </w:rPr>
              <w:t xml:space="preserve">auf einer </w:t>
            </w:r>
            <w:r w:rsidR="004E19F4">
              <w:rPr>
                <w:sz w:val="20"/>
              </w:rPr>
              <w:t>bisher nicht gedüngte</w:t>
            </w:r>
            <w:r>
              <w:rPr>
                <w:sz w:val="20"/>
              </w:rPr>
              <w:t>n</w:t>
            </w:r>
            <w:r w:rsidR="004E19F4">
              <w:rPr>
                <w:sz w:val="20"/>
              </w:rPr>
              <w:t xml:space="preserve"> </w:t>
            </w:r>
            <w:r>
              <w:rPr>
                <w:sz w:val="20"/>
              </w:rPr>
              <w:t>Fläche?</w:t>
            </w:r>
          </w:p>
          <w:p w14:paraId="5727CB90" w14:textId="77777777" w:rsidR="004E19F4" w:rsidRPr="00B70067" w:rsidRDefault="004E19F4" w:rsidP="00AD0E09">
            <w:pPr>
              <w:ind w:left="317"/>
              <w:rPr>
                <w:sz w:val="20"/>
              </w:rPr>
            </w:pPr>
            <w:r>
              <w:rPr>
                <w:sz w:val="20"/>
              </w:rPr>
              <w:t>Wenn ja: liegt ein Ausnahmetatbestand / Ausnahmebewilligung vor?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727CB91" w14:textId="77777777" w:rsidR="004E19F4" w:rsidRDefault="004E19F4" w:rsidP="00A90CDB">
            <w:pPr>
              <w:rPr>
                <w:sz w:val="20"/>
              </w:rPr>
            </w:pPr>
          </w:p>
          <w:p w14:paraId="5727CB92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923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</w:t>
            </w:r>
            <w:r w:rsidR="004E19F4" w:rsidRPr="00ED5053">
              <w:rPr>
                <w:sz w:val="20"/>
              </w:rPr>
              <w:t>ja</w:t>
            </w:r>
          </w:p>
          <w:p w14:paraId="5727CB93" w14:textId="77777777" w:rsidR="004E19F4" w:rsidRDefault="004E19F4" w:rsidP="00A90CDB">
            <w:pPr>
              <w:rPr>
                <w:sz w:val="20"/>
              </w:rPr>
            </w:pPr>
          </w:p>
          <w:p w14:paraId="5727CB94" w14:textId="77777777" w:rsidR="00B66428" w:rsidRDefault="00B66428" w:rsidP="00A90CDB">
            <w:pPr>
              <w:rPr>
                <w:sz w:val="20"/>
              </w:rPr>
            </w:pPr>
          </w:p>
          <w:p w14:paraId="5727CB95" w14:textId="77777777" w:rsidR="00B66428" w:rsidRDefault="00B66428" w:rsidP="00A90CDB">
            <w:pPr>
              <w:rPr>
                <w:sz w:val="20"/>
              </w:rPr>
            </w:pPr>
          </w:p>
          <w:p w14:paraId="5727CB96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940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</w:t>
            </w:r>
            <w:r w:rsidR="004E19F4" w:rsidRPr="00ED5053">
              <w:rPr>
                <w:sz w:val="20"/>
              </w:rPr>
              <w:t>ja</w:t>
            </w:r>
          </w:p>
          <w:p w14:paraId="5727CB97" w14:textId="77777777" w:rsidR="004E19F4" w:rsidRDefault="004E19F4" w:rsidP="00A90CDB">
            <w:pPr>
              <w:rPr>
                <w:sz w:val="20"/>
              </w:rPr>
            </w:pPr>
          </w:p>
          <w:p w14:paraId="5727CB98" w14:textId="77777777" w:rsidR="00B66428" w:rsidRDefault="00B66428" w:rsidP="00A90CDB">
            <w:pPr>
              <w:rPr>
                <w:sz w:val="20"/>
              </w:rPr>
            </w:pPr>
          </w:p>
          <w:p w14:paraId="5727CB99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0408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</w:t>
            </w:r>
            <w:r w:rsidR="004E19F4" w:rsidRPr="00ED5053">
              <w:rPr>
                <w:sz w:val="20"/>
              </w:rPr>
              <w:t>ja</w:t>
            </w:r>
          </w:p>
          <w:p w14:paraId="5727CB9A" w14:textId="77777777" w:rsidR="004E19F4" w:rsidRDefault="004E19F4" w:rsidP="00A90CDB">
            <w:pPr>
              <w:rPr>
                <w:sz w:val="20"/>
              </w:rPr>
            </w:pPr>
          </w:p>
          <w:p w14:paraId="5727CB9B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09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</w:t>
            </w:r>
            <w:r w:rsidR="004E19F4" w:rsidRPr="00ED5053">
              <w:rPr>
                <w:sz w:val="20"/>
              </w:rPr>
              <w:t>ja</w:t>
            </w:r>
          </w:p>
          <w:p w14:paraId="5727CB9C" w14:textId="77777777" w:rsidR="004E19F4" w:rsidRDefault="004E19F4" w:rsidP="00A90CDB">
            <w:pPr>
              <w:rPr>
                <w:sz w:val="20"/>
              </w:rPr>
            </w:pPr>
          </w:p>
          <w:p w14:paraId="5727CB9D" w14:textId="77777777" w:rsidR="00AD0E09" w:rsidRDefault="00AD0E09" w:rsidP="00A90CDB">
            <w:pPr>
              <w:rPr>
                <w:sz w:val="20"/>
              </w:rPr>
            </w:pPr>
          </w:p>
          <w:p w14:paraId="5727CB9E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359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</w:t>
            </w:r>
            <w:r w:rsidR="004E19F4" w:rsidRPr="00ED5053">
              <w:rPr>
                <w:sz w:val="20"/>
              </w:rPr>
              <w:t>ja</w:t>
            </w:r>
          </w:p>
          <w:p w14:paraId="5727CB9F" w14:textId="77777777" w:rsidR="004E19F4" w:rsidRDefault="004E19F4" w:rsidP="00A90CDB">
            <w:pPr>
              <w:rPr>
                <w:sz w:val="20"/>
              </w:rPr>
            </w:pPr>
          </w:p>
          <w:p w14:paraId="5727CBA0" w14:textId="77777777" w:rsidR="00B66428" w:rsidRDefault="00B66428" w:rsidP="00A90CDB">
            <w:pPr>
              <w:rPr>
                <w:sz w:val="20"/>
              </w:rPr>
            </w:pPr>
          </w:p>
          <w:p w14:paraId="5727CBA1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537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</w:t>
            </w:r>
            <w:r w:rsidR="004E19F4" w:rsidRPr="00ED5053">
              <w:rPr>
                <w:sz w:val="20"/>
              </w:rPr>
              <w:t>ja</w:t>
            </w:r>
          </w:p>
          <w:p w14:paraId="5727CBA2" w14:textId="77777777" w:rsidR="00B66428" w:rsidRDefault="00B66428" w:rsidP="00A90CDB">
            <w:pPr>
              <w:rPr>
                <w:sz w:val="20"/>
              </w:rPr>
            </w:pPr>
          </w:p>
          <w:p w14:paraId="5727CBA3" w14:textId="77777777" w:rsidR="00B66428" w:rsidRDefault="00B66428" w:rsidP="00A90CDB">
            <w:pPr>
              <w:rPr>
                <w:sz w:val="20"/>
              </w:rPr>
            </w:pPr>
          </w:p>
          <w:p w14:paraId="5727CBA4" w14:textId="77777777" w:rsidR="00B66428" w:rsidRDefault="006465FC" w:rsidP="00B6642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4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6428">
              <w:t xml:space="preserve"> </w:t>
            </w:r>
            <w:r w:rsidR="00B66428" w:rsidRPr="00ED5053">
              <w:rPr>
                <w:sz w:val="20"/>
              </w:rPr>
              <w:t>ja</w:t>
            </w:r>
          </w:p>
          <w:p w14:paraId="5727CBA5" w14:textId="77777777" w:rsidR="00B66428" w:rsidRDefault="00B66428" w:rsidP="00A90CDB">
            <w:pPr>
              <w:rPr>
                <w:sz w:val="20"/>
              </w:rPr>
            </w:pPr>
          </w:p>
          <w:p w14:paraId="5727CBA6" w14:textId="77777777" w:rsidR="00B66428" w:rsidRPr="00653461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2993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6428">
              <w:t xml:space="preserve"> </w:t>
            </w:r>
            <w:r w:rsidR="00B6642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5727CBA7" w14:textId="77777777" w:rsidR="004E19F4" w:rsidRDefault="004E19F4" w:rsidP="00A90CDB">
            <w:pPr>
              <w:rPr>
                <w:sz w:val="20"/>
              </w:rPr>
            </w:pPr>
          </w:p>
          <w:p w14:paraId="5727CBA8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3073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 </w:t>
            </w:r>
            <w:r w:rsidR="004E19F4" w:rsidRPr="00ED5053">
              <w:rPr>
                <w:sz w:val="20"/>
              </w:rPr>
              <w:t>nein</w:t>
            </w:r>
          </w:p>
          <w:p w14:paraId="5727CBA9" w14:textId="77777777" w:rsidR="004E19F4" w:rsidRDefault="004E19F4" w:rsidP="00A90CDB">
            <w:pPr>
              <w:rPr>
                <w:sz w:val="20"/>
              </w:rPr>
            </w:pPr>
          </w:p>
          <w:p w14:paraId="5727CBAA" w14:textId="77777777" w:rsidR="00B66428" w:rsidRDefault="00B66428" w:rsidP="00A90CDB">
            <w:pPr>
              <w:rPr>
                <w:sz w:val="20"/>
              </w:rPr>
            </w:pPr>
          </w:p>
          <w:p w14:paraId="5727CBAB" w14:textId="77777777" w:rsidR="00B66428" w:rsidRDefault="00B66428" w:rsidP="00A90CDB">
            <w:pPr>
              <w:rPr>
                <w:sz w:val="20"/>
              </w:rPr>
            </w:pPr>
          </w:p>
          <w:p w14:paraId="5727CBAC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546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 </w:t>
            </w:r>
            <w:r w:rsidR="004E19F4" w:rsidRPr="00ED5053">
              <w:rPr>
                <w:sz w:val="20"/>
              </w:rPr>
              <w:t>nein</w:t>
            </w:r>
          </w:p>
          <w:p w14:paraId="5727CBAD" w14:textId="77777777" w:rsidR="004E19F4" w:rsidRDefault="004E19F4" w:rsidP="00A90CDB">
            <w:pPr>
              <w:rPr>
                <w:sz w:val="20"/>
              </w:rPr>
            </w:pPr>
          </w:p>
          <w:p w14:paraId="5727CBAE" w14:textId="77777777" w:rsidR="00B66428" w:rsidRDefault="00B66428" w:rsidP="00A90CDB">
            <w:pPr>
              <w:rPr>
                <w:sz w:val="20"/>
              </w:rPr>
            </w:pPr>
          </w:p>
          <w:p w14:paraId="5727CBAF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4061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 </w:t>
            </w:r>
            <w:r w:rsidR="004E19F4" w:rsidRPr="00ED5053">
              <w:rPr>
                <w:sz w:val="20"/>
              </w:rPr>
              <w:t>nein</w:t>
            </w:r>
          </w:p>
          <w:p w14:paraId="5727CBB0" w14:textId="77777777" w:rsidR="004E19F4" w:rsidRDefault="004E19F4" w:rsidP="00A90CDB">
            <w:pPr>
              <w:rPr>
                <w:sz w:val="20"/>
              </w:rPr>
            </w:pPr>
          </w:p>
          <w:p w14:paraId="5727CBB1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2577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 </w:t>
            </w:r>
            <w:r w:rsidR="004E19F4" w:rsidRPr="00ED5053">
              <w:rPr>
                <w:sz w:val="20"/>
              </w:rPr>
              <w:t>nein</w:t>
            </w:r>
          </w:p>
          <w:p w14:paraId="5727CBB2" w14:textId="77777777" w:rsidR="004E19F4" w:rsidRDefault="004E19F4" w:rsidP="00A90CDB">
            <w:pPr>
              <w:rPr>
                <w:sz w:val="20"/>
              </w:rPr>
            </w:pPr>
          </w:p>
          <w:p w14:paraId="5727CBB3" w14:textId="77777777" w:rsidR="00AD0E09" w:rsidRDefault="00AD0E09" w:rsidP="00A90CDB">
            <w:pPr>
              <w:rPr>
                <w:sz w:val="20"/>
              </w:rPr>
            </w:pPr>
          </w:p>
          <w:p w14:paraId="5727CBB4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16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 </w:t>
            </w:r>
            <w:r w:rsidR="004E19F4" w:rsidRPr="00ED5053">
              <w:rPr>
                <w:sz w:val="20"/>
              </w:rPr>
              <w:t>nein</w:t>
            </w:r>
          </w:p>
          <w:p w14:paraId="5727CBB5" w14:textId="77777777" w:rsidR="004E19F4" w:rsidRDefault="004E19F4" w:rsidP="00A90CDB">
            <w:pPr>
              <w:rPr>
                <w:sz w:val="20"/>
              </w:rPr>
            </w:pPr>
          </w:p>
          <w:p w14:paraId="5727CBB6" w14:textId="77777777" w:rsidR="00B66428" w:rsidRDefault="00B66428" w:rsidP="00A90CDB">
            <w:pPr>
              <w:rPr>
                <w:sz w:val="20"/>
              </w:rPr>
            </w:pPr>
          </w:p>
          <w:p w14:paraId="5727CBB7" w14:textId="77777777" w:rsidR="004E19F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31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19F4">
              <w:t xml:space="preserve">  </w:t>
            </w:r>
            <w:r w:rsidR="004E19F4" w:rsidRPr="00ED5053">
              <w:rPr>
                <w:sz w:val="20"/>
              </w:rPr>
              <w:t>nein</w:t>
            </w:r>
          </w:p>
          <w:p w14:paraId="5727CBB8" w14:textId="77777777" w:rsidR="00B66428" w:rsidRDefault="00B66428" w:rsidP="00A90CDB">
            <w:pPr>
              <w:rPr>
                <w:sz w:val="20"/>
              </w:rPr>
            </w:pPr>
          </w:p>
          <w:p w14:paraId="5727CBB9" w14:textId="77777777" w:rsidR="00B66428" w:rsidRDefault="00B66428" w:rsidP="00A90CDB">
            <w:pPr>
              <w:rPr>
                <w:sz w:val="20"/>
              </w:rPr>
            </w:pPr>
          </w:p>
          <w:p w14:paraId="5727CBBA" w14:textId="77777777" w:rsidR="00B66428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412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6428">
              <w:t xml:space="preserve">  </w:t>
            </w:r>
            <w:r w:rsidR="00B66428" w:rsidRPr="00ED5053">
              <w:rPr>
                <w:sz w:val="20"/>
              </w:rPr>
              <w:t>nein</w:t>
            </w:r>
          </w:p>
          <w:p w14:paraId="5727CBBB" w14:textId="77777777" w:rsidR="00B66428" w:rsidRDefault="00B66428" w:rsidP="00A90CDB">
            <w:pPr>
              <w:rPr>
                <w:sz w:val="20"/>
              </w:rPr>
            </w:pPr>
          </w:p>
          <w:p w14:paraId="5727CBBC" w14:textId="77777777" w:rsidR="00B66428" w:rsidRPr="00B66428" w:rsidRDefault="006465FC" w:rsidP="00A90CDB">
            <w:sdt>
              <w:sdtPr>
                <w:rPr>
                  <w:sz w:val="20"/>
                </w:rPr>
                <w:id w:val="137558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6428">
              <w:t xml:space="preserve">  </w:t>
            </w:r>
            <w:r w:rsidR="00B66428" w:rsidRPr="00ED5053">
              <w:rPr>
                <w:sz w:val="20"/>
              </w:rPr>
              <w:t>nein</w:t>
            </w:r>
          </w:p>
        </w:tc>
      </w:tr>
      <w:tr w:rsidR="00B70067" w14:paraId="5727CBDB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5727CBBE" w14:textId="77777777" w:rsidR="00B70067" w:rsidRDefault="004E19F4" w:rsidP="00A90CDB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1b) Erfolgte eine </w:t>
            </w:r>
            <w:r w:rsidRPr="00AD0E09">
              <w:rPr>
                <w:b/>
                <w:sz w:val="20"/>
              </w:rPr>
              <w:t>dauernde Beseitigung</w:t>
            </w:r>
            <w:r>
              <w:rPr>
                <w:sz w:val="20"/>
              </w:rPr>
              <w:t xml:space="preserve"> von Busch- und Gehölzgruppen in der freien Landschaft und außerhalb des Waldes sowie von Heckenzügen?</w:t>
            </w:r>
          </w:p>
          <w:p w14:paraId="5727CBBF" w14:textId="77777777" w:rsidR="004E19F4" w:rsidRDefault="004E19F4" w:rsidP="00A90CDB">
            <w:pPr>
              <w:ind w:left="317" w:hanging="283"/>
              <w:rPr>
                <w:sz w:val="20"/>
              </w:rPr>
            </w:pPr>
          </w:p>
          <w:p w14:paraId="5727CBC0" w14:textId="77777777" w:rsidR="004E19F4" w:rsidRDefault="004E19F4" w:rsidP="00AD0E09">
            <w:pPr>
              <w:ind w:left="459"/>
              <w:rPr>
                <w:sz w:val="20"/>
              </w:rPr>
            </w:pPr>
            <w:r>
              <w:rPr>
                <w:sz w:val="20"/>
              </w:rPr>
              <w:t xml:space="preserve">Prüfrelevant sind jedoch nur Lebensräume mit einer hohen </w:t>
            </w:r>
            <w:r w:rsidR="00A948F3">
              <w:rPr>
                <w:sz w:val="20"/>
              </w:rPr>
              <w:t xml:space="preserve">oder </w:t>
            </w:r>
            <w:r>
              <w:rPr>
                <w:sz w:val="20"/>
              </w:rPr>
              <w:t>sehr hohen ökologischen Wertigkeit.</w:t>
            </w:r>
          </w:p>
          <w:p w14:paraId="5727CBC1" w14:textId="77777777" w:rsidR="004E19F4" w:rsidRDefault="004E19F4" w:rsidP="00AD0E09">
            <w:pPr>
              <w:ind w:left="459"/>
              <w:rPr>
                <w:sz w:val="20"/>
              </w:rPr>
            </w:pPr>
          </w:p>
          <w:p w14:paraId="5727CBC2" w14:textId="77777777" w:rsidR="004E19F4" w:rsidRDefault="004E19F4" w:rsidP="00AD0E09">
            <w:pPr>
              <w:ind w:left="459"/>
              <w:rPr>
                <w:sz w:val="20"/>
              </w:rPr>
            </w:pPr>
            <w:r>
              <w:rPr>
                <w:sz w:val="20"/>
              </w:rPr>
              <w:t>Wenn ja: wurde die Maßnahme der Naturschutzbehörde angezeigt oder liegt eine Ausnahmegenehmigung vor?</w:t>
            </w:r>
          </w:p>
          <w:p w14:paraId="5727CBC3" w14:textId="77777777" w:rsidR="004E19F4" w:rsidRDefault="004E19F4" w:rsidP="00AD0E09">
            <w:pPr>
              <w:ind w:left="459"/>
              <w:rPr>
                <w:sz w:val="20"/>
              </w:rPr>
            </w:pPr>
          </w:p>
          <w:p w14:paraId="5727CBC4" w14:textId="77777777" w:rsidR="004E19F4" w:rsidRPr="00B70067" w:rsidRDefault="004E19F4" w:rsidP="00A948F3">
            <w:pPr>
              <w:ind w:left="459"/>
              <w:rPr>
                <w:sz w:val="20"/>
              </w:rPr>
            </w:pPr>
            <w:r>
              <w:rPr>
                <w:sz w:val="20"/>
              </w:rPr>
              <w:t xml:space="preserve">Wenn </w:t>
            </w:r>
            <w:r w:rsidR="0007530D">
              <w:rPr>
                <w:sz w:val="20"/>
              </w:rPr>
              <w:t>nein: erfolgte die Maßnahme im Zuge einer notwendigen Schwendung bzw. zum Freischneiden von Leitungstrassen?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727CBC5" w14:textId="77777777" w:rsidR="003D3994" w:rsidRDefault="003D3994" w:rsidP="00A90CDB">
            <w:pPr>
              <w:rPr>
                <w:rFonts w:ascii="MS Gothic" w:eastAsia="MS Gothic" w:hAnsi="MS Gothic"/>
                <w:sz w:val="20"/>
              </w:rPr>
            </w:pPr>
          </w:p>
          <w:p w14:paraId="5727CBC6" w14:textId="77777777" w:rsidR="00B70067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540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9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  <w:p w14:paraId="5727CBC7" w14:textId="77777777" w:rsidR="003D3994" w:rsidRDefault="003D3994" w:rsidP="00A90CDB">
            <w:pPr>
              <w:rPr>
                <w:sz w:val="20"/>
              </w:rPr>
            </w:pPr>
          </w:p>
          <w:p w14:paraId="5727CBC8" w14:textId="77777777" w:rsidR="003D3994" w:rsidRDefault="003D3994" w:rsidP="00A90CDB">
            <w:pPr>
              <w:rPr>
                <w:sz w:val="20"/>
              </w:rPr>
            </w:pPr>
          </w:p>
          <w:p w14:paraId="5727CBC9" w14:textId="77777777" w:rsidR="003D3994" w:rsidRDefault="003D3994" w:rsidP="00A90CDB">
            <w:pPr>
              <w:rPr>
                <w:sz w:val="20"/>
              </w:rPr>
            </w:pPr>
          </w:p>
          <w:p w14:paraId="5727CBCA" w14:textId="77777777" w:rsidR="00AD0E09" w:rsidRDefault="00AD0E09" w:rsidP="00A90CDB">
            <w:pPr>
              <w:rPr>
                <w:sz w:val="20"/>
              </w:rPr>
            </w:pPr>
          </w:p>
          <w:p w14:paraId="5727CBCB" w14:textId="77777777" w:rsidR="00AD0E09" w:rsidRDefault="00AD0E09" w:rsidP="00A90CDB">
            <w:pPr>
              <w:rPr>
                <w:sz w:val="20"/>
              </w:rPr>
            </w:pPr>
          </w:p>
          <w:p w14:paraId="5727CBCC" w14:textId="77777777" w:rsidR="003D3994" w:rsidRDefault="006465FC" w:rsidP="003D399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925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9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3994">
              <w:t xml:space="preserve"> </w:t>
            </w:r>
            <w:r w:rsidR="003D3994" w:rsidRPr="00ED5053">
              <w:rPr>
                <w:sz w:val="20"/>
              </w:rPr>
              <w:t>ja</w:t>
            </w:r>
          </w:p>
          <w:p w14:paraId="5727CBCD" w14:textId="77777777" w:rsidR="003D3994" w:rsidRDefault="003D3994" w:rsidP="00A90CDB">
            <w:pPr>
              <w:rPr>
                <w:sz w:val="20"/>
              </w:rPr>
            </w:pPr>
          </w:p>
          <w:p w14:paraId="5727CBCE" w14:textId="77777777" w:rsidR="00AD0E09" w:rsidRDefault="00AD0E09" w:rsidP="00A90CDB">
            <w:pPr>
              <w:rPr>
                <w:sz w:val="20"/>
              </w:rPr>
            </w:pPr>
          </w:p>
          <w:p w14:paraId="5727CBCF" w14:textId="77777777" w:rsidR="003D3994" w:rsidRPr="00653461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953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9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3994">
              <w:t xml:space="preserve"> </w:t>
            </w:r>
            <w:r w:rsidR="003D3994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5727CBD0" w14:textId="77777777" w:rsidR="003D3994" w:rsidRDefault="003D3994" w:rsidP="00A90CDB">
            <w:pPr>
              <w:rPr>
                <w:rFonts w:ascii="MS Gothic" w:eastAsia="MS Gothic" w:hAnsi="MS Gothic"/>
                <w:sz w:val="20"/>
              </w:rPr>
            </w:pPr>
          </w:p>
          <w:p w14:paraId="5727CBD1" w14:textId="77777777" w:rsidR="00B70067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722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9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  <w:p w14:paraId="5727CBD2" w14:textId="77777777" w:rsidR="003D3994" w:rsidRDefault="003D3994" w:rsidP="00A90CDB">
            <w:pPr>
              <w:rPr>
                <w:sz w:val="20"/>
              </w:rPr>
            </w:pPr>
          </w:p>
          <w:p w14:paraId="5727CBD3" w14:textId="77777777" w:rsidR="003D3994" w:rsidRDefault="003D3994" w:rsidP="00A90CDB">
            <w:pPr>
              <w:rPr>
                <w:sz w:val="20"/>
              </w:rPr>
            </w:pPr>
          </w:p>
          <w:p w14:paraId="5727CBD4" w14:textId="77777777" w:rsidR="00AD0E09" w:rsidRDefault="00AD0E09" w:rsidP="00A90CDB">
            <w:pPr>
              <w:rPr>
                <w:sz w:val="20"/>
              </w:rPr>
            </w:pPr>
          </w:p>
          <w:p w14:paraId="5727CBD5" w14:textId="77777777" w:rsidR="003D3994" w:rsidRDefault="003D3994" w:rsidP="00A90CDB">
            <w:pPr>
              <w:rPr>
                <w:sz w:val="20"/>
              </w:rPr>
            </w:pPr>
          </w:p>
          <w:p w14:paraId="5727CBD6" w14:textId="77777777" w:rsidR="003D3994" w:rsidRDefault="003D3994" w:rsidP="00A90CDB">
            <w:pPr>
              <w:rPr>
                <w:sz w:val="20"/>
              </w:rPr>
            </w:pPr>
          </w:p>
          <w:p w14:paraId="5727CBD7" w14:textId="77777777" w:rsidR="003D399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95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9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3994">
              <w:t xml:space="preserve">  </w:t>
            </w:r>
            <w:r w:rsidR="003D3994" w:rsidRPr="00ED5053">
              <w:rPr>
                <w:sz w:val="20"/>
              </w:rPr>
              <w:t>nein</w:t>
            </w:r>
          </w:p>
          <w:p w14:paraId="5727CBD8" w14:textId="77777777" w:rsidR="003D3994" w:rsidRDefault="003D3994" w:rsidP="00A90CDB">
            <w:pPr>
              <w:rPr>
                <w:sz w:val="20"/>
              </w:rPr>
            </w:pPr>
          </w:p>
          <w:p w14:paraId="5727CBD9" w14:textId="77777777" w:rsidR="003D3994" w:rsidRDefault="003D3994" w:rsidP="00A90CDB">
            <w:pPr>
              <w:rPr>
                <w:sz w:val="20"/>
              </w:rPr>
            </w:pPr>
          </w:p>
          <w:p w14:paraId="5727CBDA" w14:textId="77777777" w:rsidR="003D3994" w:rsidRDefault="006465FC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908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9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3994">
              <w:t xml:space="preserve">  </w:t>
            </w:r>
            <w:r w:rsidR="003D3994" w:rsidRPr="00ED5053">
              <w:rPr>
                <w:sz w:val="20"/>
              </w:rPr>
              <w:t>nein</w:t>
            </w:r>
          </w:p>
        </w:tc>
      </w:tr>
    </w:tbl>
    <w:p w14:paraId="5727CBDC" w14:textId="77777777" w:rsidR="00A948F3" w:rsidRPr="00A948F3" w:rsidRDefault="00A948F3" w:rsidP="00A948F3">
      <w:pPr>
        <w:ind w:hanging="851"/>
        <w:rPr>
          <w:sz w:val="18"/>
        </w:rPr>
      </w:pPr>
      <w:r w:rsidRPr="00A948F3">
        <w:rPr>
          <w:sz w:val="18"/>
        </w:rPr>
        <w:lastRenderedPageBreak/>
        <w:t>Folgende Prüfkriterien sind</w:t>
      </w:r>
      <w:r w:rsidRPr="00A948F3">
        <w:rPr>
          <w:spacing w:val="-2"/>
          <w:sz w:val="18"/>
        </w:rPr>
        <w:t xml:space="preserve"> </w:t>
      </w:r>
      <w:r w:rsidRPr="00A948F3">
        <w:rPr>
          <w:b/>
          <w:spacing w:val="-1"/>
          <w:sz w:val="18"/>
        </w:rPr>
        <w:t>zusätzlich innerhalb von</w:t>
      </w:r>
      <w:r w:rsidRPr="00A948F3">
        <w:rPr>
          <w:b/>
          <w:spacing w:val="-2"/>
          <w:sz w:val="18"/>
        </w:rPr>
        <w:t xml:space="preserve"> </w:t>
      </w:r>
      <w:r w:rsidRPr="00A948F3">
        <w:rPr>
          <w:b/>
          <w:spacing w:val="-1"/>
          <w:sz w:val="18"/>
        </w:rPr>
        <w:t>NFFH/VS-Gebieten (Natura</w:t>
      </w:r>
      <w:r w:rsidRPr="00A948F3">
        <w:rPr>
          <w:b/>
          <w:spacing w:val="-2"/>
          <w:sz w:val="18"/>
        </w:rPr>
        <w:t xml:space="preserve"> </w:t>
      </w:r>
      <w:r w:rsidRPr="00A948F3">
        <w:rPr>
          <w:b/>
          <w:spacing w:val="-1"/>
          <w:sz w:val="18"/>
        </w:rPr>
        <w:t xml:space="preserve">2000-Gebieten) </w:t>
      </w:r>
      <w:r w:rsidRPr="00A948F3">
        <w:rPr>
          <w:spacing w:val="-1"/>
          <w:sz w:val="18"/>
        </w:rPr>
        <w:t>zu</w:t>
      </w:r>
      <w:r w:rsidRPr="00A948F3">
        <w:rPr>
          <w:spacing w:val="-2"/>
          <w:sz w:val="18"/>
        </w:rPr>
        <w:t xml:space="preserve"> </w:t>
      </w:r>
      <w:r w:rsidRPr="00A948F3">
        <w:rPr>
          <w:sz w:val="18"/>
        </w:rPr>
        <w:t>kontrollieren:</w:t>
      </w: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467BB0" w14:paraId="5727CBDE" w14:textId="77777777" w:rsidTr="00763CA8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FFFFFF" w:themeFill="background1"/>
          </w:tcPr>
          <w:p w14:paraId="5727CBDD" w14:textId="77777777" w:rsidR="00467BB0" w:rsidRDefault="001837D8" w:rsidP="001837D8">
            <w:pPr>
              <w:rPr>
                <w:sz w:val="20"/>
              </w:rPr>
            </w:pPr>
            <w:r>
              <w:rPr>
                <w:b/>
              </w:rPr>
              <w:t>Geländeverändernde Maßnahmen</w:t>
            </w:r>
          </w:p>
        </w:tc>
      </w:tr>
      <w:tr w:rsidR="00467BB0" w14:paraId="5727CBEC" w14:textId="77777777" w:rsidTr="00763CA8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27CBDF" w14:textId="77777777" w:rsidR="00EF7BE6" w:rsidRDefault="00763CA8" w:rsidP="001837D8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1837D8">
              <w:rPr>
                <w:sz w:val="20"/>
              </w:rPr>
              <w:t xml:space="preserve">2a) Erfolgten in Schutzgebieten </w:t>
            </w:r>
            <w:r w:rsidR="00AD0E09">
              <w:rPr>
                <w:sz w:val="20"/>
              </w:rPr>
              <w:t>Bodenverwundungen, Abtragungen oder Aufschüttungen mit einem Flächenausmaß von über 1.000m²?</w:t>
            </w:r>
          </w:p>
          <w:p w14:paraId="5727CBE0" w14:textId="77777777" w:rsidR="00AD0E09" w:rsidRDefault="00AD0E09" w:rsidP="001837D8">
            <w:pPr>
              <w:rPr>
                <w:sz w:val="20"/>
              </w:rPr>
            </w:pPr>
          </w:p>
          <w:p w14:paraId="5727CBE1" w14:textId="77777777" w:rsidR="001837D8" w:rsidRPr="00653461" w:rsidRDefault="001837D8" w:rsidP="001837D8">
            <w:pPr>
              <w:rPr>
                <w:sz w:val="20"/>
              </w:rPr>
            </w:pPr>
            <w:r>
              <w:rPr>
                <w:sz w:val="20"/>
              </w:rPr>
              <w:t>Wenn ja: Wurde die Maßnahme der Naturschutzbehörde angezeigt oder liegt eine Ausnahmegenehmigung vor?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27CBE2" w14:textId="77777777" w:rsidR="001837D8" w:rsidRDefault="001837D8" w:rsidP="00EF7BE6">
            <w:pPr>
              <w:rPr>
                <w:sz w:val="20"/>
              </w:rPr>
            </w:pPr>
          </w:p>
          <w:p w14:paraId="5727CBE3" w14:textId="77777777" w:rsidR="00EF7BE6" w:rsidRDefault="006465FC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39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  <w:p w14:paraId="5727CBE4" w14:textId="77777777" w:rsidR="001837D8" w:rsidRDefault="001837D8" w:rsidP="00EF7BE6">
            <w:pPr>
              <w:rPr>
                <w:sz w:val="20"/>
              </w:rPr>
            </w:pPr>
          </w:p>
          <w:p w14:paraId="5727CBE5" w14:textId="77777777" w:rsidR="00AD0E09" w:rsidRDefault="00AD0E09" w:rsidP="00EF7BE6">
            <w:pPr>
              <w:rPr>
                <w:sz w:val="20"/>
              </w:rPr>
            </w:pPr>
          </w:p>
          <w:p w14:paraId="5727CBE6" w14:textId="77777777" w:rsidR="001837D8" w:rsidRDefault="006465FC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396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37D8">
              <w:t xml:space="preserve"> </w:t>
            </w:r>
            <w:r w:rsidR="001837D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27CBE7" w14:textId="77777777" w:rsidR="00EF7BE6" w:rsidRDefault="00EF7BE6" w:rsidP="00EF7BE6">
            <w:pPr>
              <w:rPr>
                <w:sz w:val="20"/>
              </w:rPr>
            </w:pPr>
          </w:p>
          <w:p w14:paraId="5727CBE8" w14:textId="77777777" w:rsidR="00EF7BE6" w:rsidRDefault="006465FC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  <w:p w14:paraId="5727CBE9" w14:textId="77777777" w:rsidR="001837D8" w:rsidRDefault="001837D8" w:rsidP="00EF7BE6">
            <w:pPr>
              <w:rPr>
                <w:sz w:val="20"/>
              </w:rPr>
            </w:pPr>
          </w:p>
          <w:p w14:paraId="5727CBEA" w14:textId="77777777" w:rsidR="00AD0E09" w:rsidRDefault="00AD0E09" w:rsidP="00EF7BE6">
            <w:pPr>
              <w:rPr>
                <w:sz w:val="20"/>
              </w:rPr>
            </w:pPr>
          </w:p>
          <w:p w14:paraId="5727CBEB" w14:textId="77777777" w:rsidR="001837D8" w:rsidRDefault="006465FC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0751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37D8">
              <w:t xml:space="preserve">  </w:t>
            </w:r>
            <w:r w:rsidR="001837D8" w:rsidRPr="00ED5053">
              <w:rPr>
                <w:sz w:val="20"/>
              </w:rPr>
              <w:t>nein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578"/>
        <w:tblW w:w="5876" w:type="pct"/>
        <w:tblLayout w:type="fixed"/>
        <w:tblLook w:val="04A0" w:firstRow="1" w:lastRow="0" w:firstColumn="1" w:lastColumn="0" w:noHBand="0" w:noVBand="1"/>
      </w:tblPr>
      <w:tblGrid>
        <w:gridCol w:w="8745"/>
        <w:gridCol w:w="831"/>
        <w:gridCol w:w="1074"/>
      </w:tblGrid>
      <w:tr w:rsidR="006E1AA2" w14:paraId="5727CBEE" w14:textId="77777777" w:rsidTr="00AD0E09">
        <w:tc>
          <w:tcPr>
            <w:tcW w:w="5000" w:type="pct"/>
            <w:gridSpan w:val="3"/>
            <w:shd w:val="pct25" w:color="auto" w:fill="FFFFFF" w:themeFill="background1"/>
          </w:tcPr>
          <w:p w14:paraId="5727CBED" w14:textId="77777777" w:rsidR="006E1AA2" w:rsidRDefault="001837D8" w:rsidP="00AD0E09">
            <w:pPr>
              <w:rPr>
                <w:sz w:val="20"/>
              </w:rPr>
            </w:pPr>
            <w:r>
              <w:rPr>
                <w:b/>
              </w:rPr>
              <w:t>Kulturumwandlungen / Nutzungsänderungen</w:t>
            </w:r>
            <w:r w:rsidR="006E1AA2">
              <w:rPr>
                <w:b/>
              </w:rPr>
              <w:t xml:space="preserve"> </w:t>
            </w:r>
            <w:r w:rsidR="006E1AA2" w:rsidRPr="00022278">
              <w:rPr>
                <w:b/>
              </w:rPr>
              <w:t xml:space="preserve"> </w:t>
            </w:r>
          </w:p>
        </w:tc>
      </w:tr>
      <w:tr w:rsidR="006E1AA2" w14:paraId="5727CBFA" w14:textId="77777777" w:rsidTr="00AD0E09">
        <w:tc>
          <w:tcPr>
            <w:tcW w:w="4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27CBEF" w14:textId="77777777" w:rsidR="00763CA8" w:rsidRDefault="00763CA8" w:rsidP="00AD0E09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A948F3">
              <w:rPr>
                <w:sz w:val="20"/>
              </w:rPr>
              <w:t>3</w:t>
            </w:r>
            <w:r w:rsidR="005B2D0A">
              <w:rPr>
                <w:sz w:val="20"/>
              </w:rPr>
              <w:t xml:space="preserve">a) </w:t>
            </w:r>
            <w:r w:rsidR="001837D8">
              <w:rPr>
                <w:sz w:val="20"/>
              </w:rPr>
              <w:t xml:space="preserve">Wurden in bestimmten Schutzgebieten </w:t>
            </w:r>
            <w:r w:rsidR="00AD0E09">
              <w:rPr>
                <w:sz w:val="20"/>
              </w:rPr>
              <w:t>auf landwirtschaftlich genutzten Flächen Kulturumwandlungen oder Nutzungsänderungen durchgeführt?</w:t>
            </w:r>
          </w:p>
          <w:p w14:paraId="5727CBF0" w14:textId="77777777" w:rsidR="00AD0E09" w:rsidRDefault="00AD0E09" w:rsidP="00AD0E09">
            <w:pPr>
              <w:rPr>
                <w:sz w:val="20"/>
              </w:rPr>
            </w:pPr>
          </w:p>
          <w:p w14:paraId="5727CBF1" w14:textId="77777777" w:rsidR="00AD0E09" w:rsidRPr="00653461" w:rsidRDefault="00AD0E09" w:rsidP="00AD0E09">
            <w:pPr>
              <w:rPr>
                <w:sz w:val="20"/>
              </w:rPr>
            </w:pPr>
            <w:r>
              <w:rPr>
                <w:sz w:val="20"/>
              </w:rPr>
              <w:t>Wenn ja: Ausnahmebewilligung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27CBF2" w14:textId="77777777" w:rsidR="001837D8" w:rsidRDefault="001837D8" w:rsidP="00AD0E09">
            <w:pPr>
              <w:rPr>
                <w:sz w:val="20"/>
              </w:rPr>
            </w:pPr>
          </w:p>
          <w:p w14:paraId="5727CBF3" w14:textId="77777777" w:rsidR="001837D8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</w:t>
            </w:r>
            <w:r w:rsidR="00DE731C" w:rsidRPr="00ED5053">
              <w:rPr>
                <w:sz w:val="20"/>
              </w:rPr>
              <w:t>ja</w:t>
            </w:r>
          </w:p>
          <w:p w14:paraId="5727CBF4" w14:textId="77777777" w:rsidR="001837D8" w:rsidRDefault="001837D8" w:rsidP="00AD0E09">
            <w:pPr>
              <w:rPr>
                <w:sz w:val="20"/>
              </w:rPr>
            </w:pPr>
          </w:p>
          <w:p w14:paraId="5727CBF5" w14:textId="77777777" w:rsidR="00763CA8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58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</w:t>
            </w:r>
            <w:r w:rsidR="00763CA8" w:rsidRPr="00ED5053">
              <w:rPr>
                <w:sz w:val="20"/>
              </w:rPr>
              <w:t>ja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27CBF6" w14:textId="77777777" w:rsidR="001837D8" w:rsidRDefault="001837D8" w:rsidP="00AD0E09">
            <w:pPr>
              <w:rPr>
                <w:sz w:val="20"/>
              </w:rPr>
            </w:pPr>
          </w:p>
          <w:p w14:paraId="5727CBF7" w14:textId="77777777" w:rsidR="00DE731C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14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 </w:t>
            </w:r>
            <w:r w:rsidR="00DE731C" w:rsidRPr="00ED5053">
              <w:rPr>
                <w:sz w:val="20"/>
              </w:rPr>
              <w:t>nein</w:t>
            </w:r>
          </w:p>
          <w:p w14:paraId="5727CBF8" w14:textId="77777777" w:rsidR="001837D8" w:rsidRDefault="001837D8" w:rsidP="00AD0E09">
            <w:pPr>
              <w:rPr>
                <w:sz w:val="20"/>
              </w:rPr>
            </w:pPr>
          </w:p>
          <w:p w14:paraId="5727CBF9" w14:textId="77777777" w:rsidR="00763CA8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050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 </w:t>
            </w:r>
            <w:r w:rsidR="00763CA8" w:rsidRPr="00ED5053">
              <w:rPr>
                <w:sz w:val="20"/>
              </w:rPr>
              <w:t>nein</w:t>
            </w:r>
          </w:p>
        </w:tc>
      </w:tr>
      <w:tr w:rsidR="001837D8" w14:paraId="5727CBFC" w14:textId="77777777" w:rsidTr="00AD0E0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727CBFB" w14:textId="77777777" w:rsidR="001837D8" w:rsidRDefault="001837D8" w:rsidP="00AD0E09">
            <w:pPr>
              <w:rPr>
                <w:sz w:val="20"/>
              </w:rPr>
            </w:pPr>
          </w:p>
        </w:tc>
      </w:tr>
      <w:tr w:rsidR="001837D8" w14:paraId="5727CBFE" w14:textId="77777777" w:rsidTr="00AD0E09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FFFFFF" w:themeFill="background1"/>
          </w:tcPr>
          <w:p w14:paraId="5727CBFD" w14:textId="77777777" w:rsidR="001837D8" w:rsidRPr="00FC005C" w:rsidRDefault="00FC005C" w:rsidP="00AD0E09">
            <w:pPr>
              <w:rPr>
                <w:b/>
                <w:sz w:val="20"/>
              </w:rPr>
            </w:pPr>
            <w:r w:rsidRPr="00FC005C">
              <w:rPr>
                <w:b/>
              </w:rPr>
              <w:t>Sonstige Beeinträchtigung</w:t>
            </w:r>
            <w:r w:rsidR="00A948F3">
              <w:rPr>
                <w:b/>
              </w:rPr>
              <w:t>en</w:t>
            </w:r>
            <w:r w:rsidRPr="00FC005C">
              <w:rPr>
                <w:b/>
              </w:rPr>
              <w:t xml:space="preserve"> von Lebensräumen und Arten</w:t>
            </w:r>
          </w:p>
        </w:tc>
      </w:tr>
      <w:tr w:rsidR="001837D8" w14:paraId="5727CC28" w14:textId="77777777" w:rsidTr="00AD0E09">
        <w:tc>
          <w:tcPr>
            <w:tcW w:w="4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27CBFF" w14:textId="77777777" w:rsidR="00FC005C" w:rsidRDefault="00FC005C" w:rsidP="00AD0E09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A948F3">
              <w:rPr>
                <w:sz w:val="20"/>
              </w:rPr>
              <w:t>4</w:t>
            </w:r>
            <w:r>
              <w:rPr>
                <w:sz w:val="20"/>
              </w:rPr>
              <w:t xml:space="preserve">a) Wurden in bestimmten Schutzgebieten </w:t>
            </w:r>
            <w:r w:rsidR="00AD0E09">
              <w:rPr>
                <w:sz w:val="20"/>
              </w:rPr>
              <w:t>entgegen der Verordnungsbestimmungen auf landwirtschaftlichen Nutzflächen Düngemittel, Mineraldünger oder Pestizide ausgebracht? (Die Bestimmungen sind der jeweiligen Schutzgebietsverordnung zu entnehmen)</w:t>
            </w:r>
          </w:p>
          <w:p w14:paraId="5727CC00" w14:textId="77777777" w:rsidR="00AD0E09" w:rsidRDefault="00AD0E09" w:rsidP="00AD0E09">
            <w:pPr>
              <w:rPr>
                <w:sz w:val="20"/>
              </w:rPr>
            </w:pPr>
          </w:p>
          <w:p w14:paraId="5727CC01" w14:textId="77777777" w:rsidR="00AD0E09" w:rsidRDefault="00AD0E09" w:rsidP="00AD0E09">
            <w:pPr>
              <w:rPr>
                <w:sz w:val="20"/>
              </w:rPr>
            </w:pPr>
            <w:r>
              <w:rPr>
                <w:sz w:val="20"/>
              </w:rPr>
              <w:t>Wenn ja: Ausnahmebewilligung vorhanden?</w:t>
            </w:r>
          </w:p>
          <w:p w14:paraId="5727CC02" w14:textId="77777777" w:rsidR="00AD0E09" w:rsidRDefault="00AD0E09" w:rsidP="00AD0E09">
            <w:pPr>
              <w:rPr>
                <w:sz w:val="20"/>
              </w:rPr>
            </w:pPr>
          </w:p>
          <w:p w14:paraId="5727CC03" w14:textId="77777777" w:rsidR="00AD0E09" w:rsidRDefault="00AD0E09" w:rsidP="00AD0E09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A948F3">
              <w:rPr>
                <w:sz w:val="20"/>
              </w:rPr>
              <w:t>4</w:t>
            </w:r>
            <w:r>
              <w:rPr>
                <w:sz w:val="20"/>
              </w:rPr>
              <w:t>b) Wurden EU-geschützte Vogelarten (insbesondere während der Brut- und Aufzuchtzeit) beunruhigt, verfolgt, gefangen oder getötet?</w:t>
            </w:r>
          </w:p>
          <w:p w14:paraId="5727CC04" w14:textId="77777777" w:rsidR="00AD0E09" w:rsidRDefault="00AD0E09" w:rsidP="00AD0E09">
            <w:pPr>
              <w:rPr>
                <w:sz w:val="20"/>
              </w:rPr>
            </w:pPr>
          </w:p>
          <w:p w14:paraId="5727CC05" w14:textId="77777777" w:rsidR="00AD0E09" w:rsidRDefault="00AD0E09" w:rsidP="00AD0E09">
            <w:pPr>
              <w:rPr>
                <w:sz w:val="20"/>
              </w:rPr>
            </w:pPr>
            <w:r>
              <w:rPr>
                <w:sz w:val="20"/>
              </w:rPr>
              <w:t>Wenn ja: Ausnahmebewilligung vorhanden?</w:t>
            </w:r>
          </w:p>
          <w:p w14:paraId="5727CC06" w14:textId="77777777" w:rsidR="00AD0E09" w:rsidRDefault="00AD0E09" w:rsidP="00AD0E09">
            <w:pPr>
              <w:rPr>
                <w:sz w:val="20"/>
              </w:rPr>
            </w:pPr>
          </w:p>
          <w:p w14:paraId="5727CC07" w14:textId="77777777" w:rsidR="00AD0E09" w:rsidRDefault="00AD0E09" w:rsidP="00AD0E09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A948F3">
              <w:rPr>
                <w:sz w:val="20"/>
              </w:rPr>
              <w:t>4</w:t>
            </w:r>
            <w:r>
              <w:rPr>
                <w:sz w:val="20"/>
              </w:rPr>
              <w:t xml:space="preserve">c) </w:t>
            </w:r>
            <w:r w:rsidR="00F94A7E">
              <w:rPr>
                <w:sz w:val="20"/>
              </w:rPr>
              <w:t>Wurden Lebensräume von EU-geschützten Vogelarten wie Nist-, Brut- und Laichplätze, Einstände, Nahrungshabitate oder Singwarten beeinträchtigt?</w:t>
            </w:r>
          </w:p>
          <w:p w14:paraId="5727CC08" w14:textId="77777777" w:rsidR="00F94A7E" w:rsidRDefault="00F94A7E" w:rsidP="00AD0E09">
            <w:pPr>
              <w:rPr>
                <w:sz w:val="20"/>
              </w:rPr>
            </w:pPr>
          </w:p>
          <w:p w14:paraId="5727CC09" w14:textId="77777777" w:rsidR="00F94A7E" w:rsidRDefault="00F94A7E" w:rsidP="00AD0E09">
            <w:pPr>
              <w:rPr>
                <w:sz w:val="20"/>
              </w:rPr>
            </w:pPr>
            <w:r>
              <w:rPr>
                <w:sz w:val="20"/>
              </w:rPr>
              <w:t>Wenn ja: Ausnahmebewilligung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27CC0A" w14:textId="77777777" w:rsidR="001837D8" w:rsidRDefault="001837D8" w:rsidP="00AD0E09">
            <w:pPr>
              <w:rPr>
                <w:sz w:val="20"/>
              </w:rPr>
            </w:pPr>
          </w:p>
          <w:p w14:paraId="5727CC0B" w14:textId="77777777" w:rsidR="00AD0E09" w:rsidRDefault="00AD0E09" w:rsidP="00AD0E09">
            <w:pPr>
              <w:rPr>
                <w:sz w:val="20"/>
              </w:rPr>
            </w:pPr>
          </w:p>
          <w:p w14:paraId="5727CC0C" w14:textId="77777777" w:rsidR="00FC005C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539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005C">
              <w:t xml:space="preserve"> </w:t>
            </w:r>
            <w:r w:rsidR="00FC005C" w:rsidRPr="00ED5053">
              <w:rPr>
                <w:sz w:val="20"/>
              </w:rPr>
              <w:t>ja</w:t>
            </w:r>
          </w:p>
          <w:p w14:paraId="5727CC0D" w14:textId="77777777" w:rsidR="00AD0E09" w:rsidRDefault="00AD0E09" w:rsidP="00AD0E09">
            <w:pPr>
              <w:rPr>
                <w:sz w:val="20"/>
              </w:rPr>
            </w:pPr>
          </w:p>
          <w:p w14:paraId="5727CC0E" w14:textId="77777777" w:rsidR="00FC005C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474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005C">
              <w:t xml:space="preserve"> </w:t>
            </w:r>
            <w:r w:rsidR="00FC005C" w:rsidRPr="00ED5053">
              <w:rPr>
                <w:sz w:val="20"/>
              </w:rPr>
              <w:t>ja</w:t>
            </w:r>
          </w:p>
          <w:p w14:paraId="5727CC0F" w14:textId="77777777" w:rsidR="00F94A7E" w:rsidRDefault="00F94A7E" w:rsidP="00AD0E09">
            <w:pPr>
              <w:rPr>
                <w:sz w:val="20"/>
              </w:rPr>
            </w:pPr>
          </w:p>
          <w:p w14:paraId="5727CC10" w14:textId="77777777" w:rsidR="00F94A7E" w:rsidRDefault="00F94A7E" w:rsidP="00AD0E09">
            <w:pPr>
              <w:rPr>
                <w:sz w:val="20"/>
              </w:rPr>
            </w:pPr>
          </w:p>
          <w:p w14:paraId="5727CC11" w14:textId="77777777" w:rsidR="00F94A7E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581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A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4A7E">
              <w:t xml:space="preserve"> </w:t>
            </w:r>
            <w:r w:rsidR="00F94A7E" w:rsidRPr="00ED5053">
              <w:rPr>
                <w:sz w:val="20"/>
              </w:rPr>
              <w:t>ja</w:t>
            </w:r>
          </w:p>
          <w:p w14:paraId="5727CC12" w14:textId="77777777" w:rsidR="00F94A7E" w:rsidRDefault="00F94A7E" w:rsidP="00AD0E09">
            <w:pPr>
              <w:rPr>
                <w:sz w:val="20"/>
              </w:rPr>
            </w:pPr>
          </w:p>
          <w:p w14:paraId="5727CC13" w14:textId="77777777" w:rsidR="00F94A7E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25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A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4A7E">
              <w:t xml:space="preserve"> </w:t>
            </w:r>
            <w:r w:rsidR="00F94A7E" w:rsidRPr="00ED5053">
              <w:rPr>
                <w:sz w:val="20"/>
              </w:rPr>
              <w:t>ja</w:t>
            </w:r>
          </w:p>
          <w:p w14:paraId="5727CC14" w14:textId="77777777" w:rsidR="00F94A7E" w:rsidRDefault="00F94A7E" w:rsidP="00AD0E09">
            <w:pPr>
              <w:rPr>
                <w:sz w:val="20"/>
              </w:rPr>
            </w:pPr>
          </w:p>
          <w:p w14:paraId="5727CC15" w14:textId="77777777" w:rsidR="00F94A7E" w:rsidRDefault="00F94A7E" w:rsidP="00AD0E09">
            <w:pPr>
              <w:rPr>
                <w:sz w:val="20"/>
              </w:rPr>
            </w:pPr>
          </w:p>
          <w:p w14:paraId="5727CC16" w14:textId="77777777" w:rsidR="00F94A7E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714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A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4A7E">
              <w:t xml:space="preserve"> </w:t>
            </w:r>
            <w:r w:rsidR="00F94A7E" w:rsidRPr="00ED5053">
              <w:rPr>
                <w:sz w:val="20"/>
              </w:rPr>
              <w:t>ja</w:t>
            </w:r>
          </w:p>
          <w:p w14:paraId="5727CC17" w14:textId="77777777" w:rsidR="00F94A7E" w:rsidRDefault="00F94A7E" w:rsidP="00AD0E09">
            <w:pPr>
              <w:rPr>
                <w:sz w:val="20"/>
              </w:rPr>
            </w:pPr>
          </w:p>
          <w:p w14:paraId="5727CC18" w14:textId="77777777" w:rsidR="00F94A7E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529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A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4A7E">
              <w:t xml:space="preserve"> </w:t>
            </w:r>
            <w:r w:rsidR="00F94A7E" w:rsidRPr="00ED5053">
              <w:rPr>
                <w:sz w:val="20"/>
              </w:rPr>
              <w:t>ja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27CC19" w14:textId="77777777" w:rsidR="001837D8" w:rsidRDefault="001837D8" w:rsidP="00AD0E09">
            <w:pPr>
              <w:rPr>
                <w:sz w:val="20"/>
              </w:rPr>
            </w:pPr>
          </w:p>
          <w:p w14:paraId="5727CC1A" w14:textId="77777777" w:rsidR="00AD0E09" w:rsidRDefault="00AD0E09" w:rsidP="00AD0E09">
            <w:pPr>
              <w:rPr>
                <w:sz w:val="20"/>
              </w:rPr>
            </w:pPr>
          </w:p>
          <w:p w14:paraId="5727CC1B" w14:textId="77777777" w:rsidR="00FC005C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219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005C">
              <w:t xml:space="preserve">  </w:t>
            </w:r>
            <w:r w:rsidR="00FC005C" w:rsidRPr="00ED5053">
              <w:rPr>
                <w:sz w:val="20"/>
              </w:rPr>
              <w:t>nein</w:t>
            </w:r>
          </w:p>
          <w:p w14:paraId="5727CC1C" w14:textId="77777777" w:rsidR="00AD0E09" w:rsidRDefault="00AD0E09" w:rsidP="00AD0E09">
            <w:pPr>
              <w:rPr>
                <w:sz w:val="20"/>
              </w:rPr>
            </w:pPr>
          </w:p>
          <w:p w14:paraId="5727CC1D" w14:textId="77777777" w:rsidR="00FC005C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8868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005C">
              <w:t xml:space="preserve">  </w:t>
            </w:r>
            <w:r w:rsidR="00FC005C" w:rsidRPr="00ED5053">
              <w:rPr>
                <w:sz w:val="20"/>
              </w:rPr>
              <w:t>nein</w:t>
            </w:r>
          </w:p>
          <w:p w14:paraId="5727CC1E" w14:textId="77777777" w:rsidR="00F94A7E" w:rsidRDefault="00F94A7E" w:rsidP="00AD0E09">
            <w:pPr>
              <w:rPr>
                <w:sz w:val="20"/>
              </w:rPr>
            </w:pPr>
          </w:p>
          <w:p w14:paraId="5727CC1F" w14:textId="77777777" w:rsidR="00F94A7E" w:rsidRDefault="00F94A7E" w:rsidP="00AD0E09">
            <w:pPr>
              <w:rPr>
                <w:sz w:val="20"/>
              </w:rPr>
            </w:pPr>
          </w:p>
          <w:p w14:paraId="5727CC20" w14:textId="77777777" w:rsidR="00F94A7E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2200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A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4A7E">
              <w:t xml:space="preserve">  </w:t>
            </w:r>
            <w:r w:rsidR="00F94A7E" w:rsidRPr="00ED5053">
              <w:rPr>
                <w:sz w:val="20"/>
              </w:rPr>
              <w:t>nein</w:t>
            </w:r>
          </w:p>
          <w:p w14:paraId="5727CC21" w14:textId="77777777" w:rsidR="00F94A7E" w:rsidRDefault="00F94A7E" w:rsidP="00AD0E09">
            <w:pPr>
              <w:rPr>
                <w:sz w:val="20"/>
              </w:rPr>
            </w:pPr>
          </w:p>
          <w:p w14:paraId="5727CC22" w14:textId="77777777" w:rsidR="00F94A7E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344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A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4A7E">
              <w:t xml:space="preserve">  </w:t>
            </w:r>
            <w:r w:rsidR="00F94A7E" w:rsidRPr="00ED5053">
              <w:rPr>
                <w:sz w:val="20"/>
              </w:rPr>
              <w:t>nein</w:t>
            </w:r>
          </w:p>
          <w:p w14:paraId="5727CC23" w14:textId="77777777" w:rsidR="00F94A7E" w:rsidRDefault="00F94A7E" w:rsidP="00AD0E09">
            <w:pPr>
              <w:rPr>
                <w:sz w:val="20"/>
              </w:rPr>
            </w:pPr>
          </w:p>
          <w:p w14:paraId="5727CC24" w14:textId="77777777" w:rsidR="00F94A7E" w:rsidRDefault="00F94A7E" w:rsidP="00AD0E09">
            <w:pPr>
              <w:rPr>
                <w:sz w:val="20"/>
              </w:rPr>
            </w:pPr>
          </w:p>
          <w:p w14:paraId="5727CC25" w14:textId="77777777" w:rsidR="00F94A7E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288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A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4A7E">
              <w:t xml:space="preserve">  </w:t>
            </w:r>
            <w:r w:rsidR="00F94A7E" w:rsidRPr="00ED5053">
              <w:rPr>
                <w:sz w:val="20"/>
              </w:rPr>
              <w:t>nein</w:t>
            </w:r>
          </w:p>
          <w:p w14:paraId="5727CC26" w14:textId="77777777" w:rsidR="00F94A7E" w:rsidRDefault="00F94A7E" w:rsidP="00AD0E09">
            <w:pPr>
              <w:rPr>
                <w:sz w:val="20"/>
              </w:rPr>
            </w:pPr>
          </w:p>
          <w:p w14:paraId="5727CC27" w14:textId="77777777" w:rsidR="00F94A7E" w:rsidRDefault="006465FC" w:rsidP="00AD0E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127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A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4A7E">
              <w:t xml:space="preserve">  </w:t>
            </w:r>
            <w:r w:rsidR="00F94A7E" w:rsidRPr="00ED5053">
              <w:rPr>
                <w:sz w:val="20"/>
              </w:rPr>
              <w:t>nein</w:t>
            </w:r>
          </w:p>
        </w:tc>
      </w:tr>
      <w:tr w:rsidR="00763CA8" w14:paraId="5727CC2A" w14:textId="77777777" w:rsidTr="00AD0E09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27CC29" w14:textId="77777777" w:rsidR="00763CA8" w:rsidRDefault="00763CA8" w:rsidP="00AD0E09">
            <w:pPr>
              <w:rPr>
                <w:sz w:val="20"/>
              </w:rPr>
            </w:pPr>
          </w:p>
        </w:tc>
      </w:tr>
      <w:tr w:rsidR="006E1AA2" w14:paraId="5727CC2C" w14:textId="77777777" w:rsidTr="00AD0E09">
        <w:tc>
          <w:tcPr>
            <w:tcW w:w="5000" w:type="pct"/>
            <w:gridSpan w:val="3"/>
            <w:shd w:val="pct25" w:color="auto" w:fill="FFFFFF" w:themeFill="background1"/>
          </w:tcPr>
          <w:p w14:paraId="5727CC2B" w14:textId="77777777" w:rsidR="006E1AA2" w:rsidRDefault="006E1AA2" w:rsidP="00AD0E09">
            <w:pPr>
              <w:rPr>
                <w:sz w:val="20"/>
              </w:rPr>
            </w:pPr>
            <w:r w:rsidRPr="006E1AA2">
              <w:rPr>
                <w:b/>
                <w:sz w:val="20"/>
              </w:rPr>
              <w:t>Platz für Erläuterungen</w:t>
            </w:r>
            <w:r>
              <w:rPr>
                <w:sz w:val="20"/>
              </w:rPr>
              <w:t xml:space="preserve"> (bitte unbedingt die entsprechende Nummer angeben)</w:t>
            </w:r>
          </w:p>
        </w:tc>
      </w:tr>
      <w:tr w:rsidR="006E1AA2" w14:paraId="5727CC2E" w14:textId="77777777" w:rsidTr="00AD0E09">
        <w:trPr>
          <w:trHeight w:val="2416"/>
        </w:trPr>
        <w:sdt>
          <w:sdtPr>
            <w:rPr>
              <w:sz w:val="20"/>
            </w:rPr>
            <w:id w:val="18287856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727CC2D" w14:textId="77777777" w:rsidR="006E1AA2" w:rsidRDefault="006E1AA2" w:rsidP="00AD0E0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5727CC2F" w14:textId="77777777" w:rsidR="008050BA" w:rsidRPr="009A3FDB" w:rsidRDefault="008050BA" w:rsidP="00DF559B"/>
    <w:sectPr w:rsidR="008050BA" w:rsidRPr="009A3FDB" w:rsidSect="00DF559B">
      <w:footerReference w:type="default" r:id="rId13"/>
      <w:pgSz w:w="11906" w:h="16838"/>
      <w:pgMar w:top="709" w:right="1417" w:bottom="1134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CC34" w14:textId="77777777" w:rsidR="000A43BA" w:rsidRDefault="000A43BA" w:rsidP="000A43BA">
      <w:pPr>
        <w:spacing w:after="0" w:line="240" w:lineRule="auto"/>
      </w:pPr>
      <w:r>
        <w:separator/>
      </w:r>
    </w:p>
  </w:endnote>
  <w:endnote w:type="continuationSeparator" w:id="0">
    <w:p w14:paraId="5727CC35" w14:textId="77777777" w:rsidR="000A43BA" w:rsidRDefault="000A43BA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CC36" w14:textId="77777777" w:rsidR="00842D3F" w:rsidRDefault="00842D3F">
    <w:pPr>
      <w:pStyle w:val="Fuzeile"/>
    </w:pPr>
    <w:r>
      <w:t>Stand: November 2015</w:t>
    </w:r>
  </w:p>
  <w:p w14:paraId="5727CC37" w14:textId="77777777"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CC32" w14:textId="77777777" w:rsidR="000A43BA" w:rsidRDefault="000A43BA" w:rsidP="000A43BA">
      <w:pPr>
        <w:spacing w:after="0" w:line="240" w:lineRule="auto"/>
      </w:pPr>
      <w:r>
        <w:separator/>
      </w:r>
    </w:p>
  </w:footnote>
  <w:footnote w:type="continuationSeparator" w:id="0">
    <w:p w14:paraId="5727CC33" w14:textId="77777777" w:rsidR="000A43BA" w:rsidRDefault="000A43BA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5AOY5gMdxim7WlHc1ivUDl3Nhxk=" w:salt="DKEAx5C6qwhe5D16JRjL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A"/>
    <w:rsid w:val="00022278"/>
    <w:rsid w:val="000249C0"/>
    <w:rsid w:val="00062456"/>
    <w:rsid w:val="0007530D"/>
    <w:rsid w:val="00077A4E"/>
    <w:rsid w:val="000A43BA"/>
    <w:rsid w:val="000E6C83"/>
    <w:rsid w:val="00112330"/>
    <w:rsid w:val="00123F85"/>
    <w:rsid w:val="0014589F"/>
    <w:rsid w:val="001607F7"/>
    <w:rsid w:val="0018268B"/>
    <w:rsid w:val="001837D8"/>
    <w:rsid w:val="00184C4C"/>
    <w:rsid w:val="001C5562"/>
    <w:rsid w:val="001E20E9"/>
    <w:rsid w:val="00295873"/>
    <w:rsid w:val="002B248C"/>
    <w:rsid w:val="002D483C"/>
    <w:rsid w:val="002D7DF8"/>
    <w:rsid w:val="00307E6D"/>
    <w:rsid w:val="0033693B"/>
    <w:rsid w:val="00343603"/>
    <w:rsid w:val="0039521A"/>
    <w:rsid w:val="003D3994"/>
    <w:rsid w:val="003E7EE7"/>
    <w:rsid w:val="00404211"/>
    <w:rsid w:val="00467BB0"/>
    <w:rsid w:val="004C4EF6"/>
    <w:rsid w:val="004E19F4"/>
    <w:rsid w:val="004E23A3"/>
    <w:rsid w:val="00533157"/>
    <w:rsid w:val="00582523"/>
    <w:rsid w:val="005B2D0A"/>
    <w:rsid w:val="005B4565"/>
    <w:rsid w:val="006443B7"/>
    <w:rsid w:val="006465FC"/>
    <w:rsid w:val="00653461"/>
    <w:rsid w:val="006D5FC8"/>
    <w:rsid w:val="006E1AA2"/>
    <w:rsid w:val="006F42C6"/>
    <w:rsid w:val="0074124C"/>
    <w:rsid w:val="00763CA8"/>
    <w:rsid w:val="007C68E0"/>
    <w:rsid w:val="008050BA"/>
    <w:rsid w:val="00842D3F"/>
    <w:rsid w:val="00854293"/>
    <w:rsid w:val="008656D1"/>
    <w:rsid w:val="0088253F"/>
    <w:rsid w:val="008D7FAA"/>
    <w:rsid w:val="009509FC"/>
    <w:rsid w:val="00976CD7"/>
    <w:rsid w:val="00982E98"/>
    <w:rsid w:val="009A3FDB"/>
    <w:rsid w:val="009C647B"/>
    <w:rsid w:val="00A121F2"/>
    <w:rsid w:val="00A24592"/>
    <w:rsid w:val="00A90CDB"/>
    <w:rsid w:val="00A948F3"/>
    <w:rsid w:val="00AD0E09"/>
    <w:rsid w:val="00AF2DA9"/>
    <w:rsid w:val="00AF4563"/>
    <w:rsid w:val="00B66428"/>
    <w:rsid w:val="00B66E68"/>
    <w:rsid w:val="00B70067"/>
    <w:rsid w:val="00B712D1"/>
    <w:rsid w:val="00B727CE"/>
    <w:rsid w:val="00BB3309"/>
    <w:rsid w:val="00C320AB"/>
    <w:rsid w:val="00C738F3"/>
    <w:rsid w:val="00C84FC6"/>
    <w:rsid w:val="00D1731B"/>
    <w:rsid w:val="00D543E0"/>
    <w:rsid w:val="00DD4BC4"/>
    <w:rsid w:val="00DD6659"/>
    <w:rsid w:val="00DE731C"/>
    <w:rsid w:val="00DF559B"/>
    <w:rsid w:val="00E20CE9"/>
    <w:rsid w:val="00ED5053"/>
    <w:rsid w:val="00EE003F"/>
    <w:rsid w:val="00EF7BE6"/>
    <w:rsid w:val="00F26D33"/>
    <w:rsid w:val="00F94A7E"/>
    <w:rsid w:val="00FC005C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CB64"/>
  <w15:docId w15:val="{64D8D770-C563-4E2E-980C-38FC236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  <_dlc_DocId xmlns="7abdcb75-1553-431b-8929-b475f3d61918">LKINTRANET-1581663405-1048</_dlc_DocId>
    <_dlc_DocIdUrl xmlns="7abdcb75-1553-431b-8929-b475f3d61918">
      <Url>http://lkintranet/Info/_layouts/15/DocIdRedir.aspx?ID=LKINTRANET-1581663405-1048</Url>
      <Description>LKINTRANET-1581663405-1048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8" ma:contentTypeDescription="Ein neues Dokument erstellen." ma:contentTypeScope="" ma:versionID="39fb39ee969c238daf0006100f252951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xmlns:ns4="7abdcb75-1553-431b-8929-b475f3d61918" targetNamespace="http://schemas.microsoft.com/office/2006/metadata/properties" ma:root="true" ma:fieldsID="810d1525e51ecca641d4df43afd306e0" ns2:_="" ns3:_="" ns4:_="">
    <xsd:import namespace="4802bc48-f700-45cd-96bf-5419fb661adf"/>
    <xsd:import namespace="http://schemas.microsoft.com/sharepoint/v4"/>
    <xsd:import namespace="7abdcb75-1553-431b-8929-b475f3d61918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cb75-1553-431b-8929-b475f3d6191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8193-B81C-4F9D-900C-A87E7B95D094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4802bc48-f700-45cd-96bf-5419fb661ad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abdcb75-1553-431b-8929-b475f3d61918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AD2B18-5676-4EBF-886F-033E7BC06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19C5E-DB5E-4DDD-9C10-67B96F76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7abdcb75-1553-431b-8929-b475f3d6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4078D-EE15-4EB8-A8E3-4363A221AD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803760-7FEA-4268-A16F-A3D50D21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Maria [NÖ-LK]</dc:creator>
  <dc:description/>
  <cp:lastModifiedBy>puehelf</cp:lastModifiedBy>
  <cp:revision>2</cp:revision>
  <cp:lastPrinted>2015-11-06T07:35:00Z</cp:lastPrinted>
  <dcterms:created xsi:type="dcterms:W3CDTF">2017-10-04T09:11:00Z</dcterms:created>
  <dcterms:modified xsi:type="dcterms:W3CDTF">2017-10-04T09:11:00Z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  <property fmtid="{D5CDD505-2E9C-101B-9397-08002B2CF9AE}" pid="5" name="_dlc_DocIdItemGuid">
    <vt:lpwstr>5d647da6-53ca-40ea-9b6c-8991617bfaf3</vt:lpwstr>
  </property>
</Properties>
</file>